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AF33" w14:textId="77777777" w:rsidR="002A625B" w:rsidRPr="00123C5D" w:rsidRDefault="002A625B">
      <w:pPr>
        <w:rPr>
          <w:sz w:val="24"/>
          <w:szCs w:val="24"/>
          <w:lang w:val="cs-CZ"/>
        </w:rPr>
      </w:pPr>
      <w:r w:rsidRPr="00123C5D">
        <w:rPr>
          <w:sz w:val="24"/>
          <w:szCs w:val="24"/>
          <w:lang w:val="cs-CZ"/>
        </w:rPr>
        <w:t xml:space="preserve">Oznámení o </w:t>
      </w:r>
      <w:r w:rsidRPr="00B701DA">
        <w:rPr>
          <w:b/>
          <w:bCs/>
          <w:sz w:val="24"/>
          <w:szCs w:val="24"/>
          <w:lang w:val="cs-CZ"/>
        </w:rPr>
        <w:t>omezení provozu</w:t>
      </w:r>
      <w:r w:rsidRPr="00123C5D">
        <w:rPr>
          <w:sz w:val="24"/>
          <w:szCs w:val="24"/>
          <w:lang w:val="cs-CZ"/>
        </w:rPr>
        <w:t xml:space="preserve"> v ulici Za mlýnem.</w:t>
      </w:r>
    </w:p>
    <w:p w14:paraId="69F975DD" w14:textId="77777777" w:rsidR="00123C5D" w:rsidRDefault="00123C5D">
      <w:pPr>
        <w:rPr>
          <w:lang w:val="cs-CZ"/>
        </w:rPr>
      </w:pPr>
    </w:p>
    <w:p w14:paraId="4DA0B157" w14:textId="535F80FC" w:rsidR="002A625B" w:rsidRDefault="002A625B">
      <w:pPr>
        <w:rPr>
          <w:lang w:val="cs-CZ"/>
        </w:rPr>
      </w:pPr>
      <w:r>
        <w:rPr>
          <w:lang w:val="cs-CZ"/>
        </w:rPr>
        <w:t xml:space="preserve">Dne </w:t>
      </w:r>
      <w:r w:rsidRPr="00123C5D">
        <w:rPr>
          <w:b/>
          <w:bCs/>
          <w:lang w:val="cs-CZ"/>
        </w:rPr>
        <w:t>20.11.23</w:t>
      </w:r>
      <w:r>
        <w:rPr>
          <w:lang w:val="cs-CZ"/>
        </w:rPr>
        <w:t xml:space="preserve"> (pondělí) bude omezen provoz mezi </w:t>
      </w:r>
      <w:r w:rsidRPr="00123C5D">
        <w:rPr>
          <w:b/>
          <w:bCs/>
          <w:lang w:val="cs-CZ"/>
        </w:rPr>
        <w:t>8.000 – 10.00.</w:t>
      </w:r>
      <w:r w:rsidR="00123C5D">
        <w:rPr>
          <w:b/>
          <w:bCs/>
          <w:lang w:val="cs-CZ"/>
        </w:rPr>
        <w:t>hod.</w:t>
      </w:r>
    </w:p>
    <w:p w14:paraId="197FABA0" w14:textId="0A88423E" w:rsidR="002A625B" w:rsidRDefault="002A625B">
      <w:pPr>
        <w:rPr>
          <w:lang w:val="cs-CZ"/>
        </w:rPr>
      </w:pPr>
      <w:r>
        <w:rPr>
          <w:lang w:val="cs-CZ"/>
        </w:rPr>
        <w:t xml:space="preserve">V úseku mezi body </w:t>
      </w:r>
      <w:r w:rsidRPr="00123C5D">
        <w:rPr>
          <w:b/>
          <w:bCs/>
          <w:lang w:val="cs-CZ"/>
        </w:rPr>
        <w:t>1</w:t>
      </w:r>
      <w:r w:rsidR="00123C5D">
        <w:rPr>
          <w:b/>
          <w:bCs/>
          <w:lang w:val="cs-CZ"/>
        </w:rPr>
        <w:t xml:space="preserve"> </w:t>
      </w:r>
      <w:r>
        <w:rPr>
          <w:lang w:val="cs-CZ"/>
        </w:rPr>
        <w:t>a</w:t>
      </w:r>
      <w:r w:rsidR="00123C5D">
        <w:rPr>
          <w:lang w:val="cs-CZ"/>
        </w:rPr>
        <w:t xml:space="preserve"> </w:t>
      </w:r>
      <w:r w:rsidRPr="00123C5D">
        <w:rPr>
          <w:b/>
          <w:bCs/>
          <w:lang w:val="cs-CZ"/>
        </w:rPr>
        <w:t>2</w:t>
      </w:r>
      <w:r>
        <w:rPr>
          <w:lang w:val="cs-CZ"/>
        </w:rPr>
        <w:t xml:space="preserve"> viz. </w:t>
      </w:r>
      <w:r w:rsidR="00123C5D">
        <w:rPr>
          <w:lang w:val="cs-CZ"/>
        </w:rPr>
        <w:t>m</w:t>
      </w:r>
      <w:r>
        <w:rPr>
          <w:lang w:val="cs-CZ"/>
        </w:rPr>
        <w:t xml:space="preserve">apka. ( jde pouze o  projetí objemného nákladu)                     </w:t>
      </w:r>
    </w:p>
    <w:p w14:paraId="6A060371" w14:textId="122F4769" w:rsidR="002A625B" w:rsidRDefault="002A625B">
      <w:pPr>
        <w:rPr>
          <w:lang w:val="cs-CZ"/>
        </w:rPr>
      </w:pPr>
      <w:r>
        <w:rPr>
          <w:lang w:val="cs-CZ"/>
        </w:rPr>
        <w:t xml:space="preserve">V úseku mezi body </w:t>
      </w:r>
      <w:r w:rsidRPr="00123C5D">
        <w:rPr>
          <w:b/>
          <w:bCs/>
          <w:lang w:val="cs-CZ"/>
        </w:rPr>
        <w:t>2</w:t>
      </w:r>
      <w:r>
        <w:rPr>
          <w:lang w:val="cs-CZ"/>
        </w:rPr>
        <w:t xml:space="preserve"> a </w:t>
      </w:r>
      <w:r w:rsidRPr="00123C5D">
        <w:rPr>
          <w:b/>
          <w:bCs/>
          <w:lang w:val="cs-CZ"/>
        </w:rPr>
        <w:t>3</w:t>
      </w:r>
      <w:r>
        <w:rPr>
          <w:lang w:val="cs-CZ"/>
        </w:rPr>
        <w:t xml:space="preserve"> bude provoz mezi </w:t>
      </w:r>
      <w:r w:rsidRPr="00123C5D">
        <w:rPr>
          <w:b/>
          <w:bCs/>
          <w:lang w:val="cs-CZ"/>
        </w:rPr>
        <w:t>8.00 -10.00</w:t>
      </w:r>
      <w:r w:rsidR="00B34530">
        <w:rPr>
          <w:b/>
          <w:bCs/>
          <w:lang w:val="cs-CZ"/>
        </w:rPr>
        <w:t xml:space="preserve"> </w:t>
      </w:r>
      <w:r>
        <w:rPr>
          <w:lang w:val="cs-CZ"/>
        </w:rPr>
        <w:t xml:space="preserve"> </w:t>
      </w:r>
      <w:r w:rsidRPr="00B34530">
        <w:rPr>
          <w:b/>
          <w:bCs/>
          <w:color w:val="FF0000"/>
          <w:lang w:val="cs-CZ"/>
        </w:rPr>
        <w:t>uzavřen</w:t>
      </w:r>
      <w:r>
        <w:rPr>
          <w:lang w:val="cs-CZ"/>
        </w:rPr>
        <w:t>. (nakládka)</w:t>
      </w:r>
    </w:p>
    <w:p w14:paraId="521B2184" w14:textId="6E56759F" w:rsidR="002A625B" w:rsidRDefault="00123C5D">
      <w:pPr>
        <w:rPr>
          <w:lang w:val="cs-CZ"/>
        </w:rPr>
      </w:pPr>
      <w:r>
        <w:rPr>
          <w:lang w:val="cs-CZ"/>
        </w:rPr>
        <w:t xml:space="preserve">Prosíme občany v dotčené lokalitě </w:t>
      </w:r>
      <w:r w:rsidR="00DB703D">
        <w:rPr>
          <w:lang w:val="cs-CZ"/>
        </w:rPr>
        <w:t>,</w:t>
      </w:r>
      <w:r>
        <w:rPr>
          <w:lang w:val="cs-CZ"/>
        </w:rPr>
        <w:t>aby ve vymezeném čase nech</w:t>
      </w:r>
      <w:r w:rsidR="005F56CC">
        <w:rPr>
          <w:lang w:val="cs-CZ"/>
        </w:rPr>
        <w:t>ali</w:t>
      </w:r>
      <w:r>
        <w:rPr>
          <w:lang w:val="cs-CZ"/>
        </w:rPr>
        <w:t xml:space="preserve"> auta</w:t>
      </w:r>
    </w:p>
    <w:p w14:paraId="1A4511A3" w14:textId="3A086EFC" w:rsidR="00123C5D" w:rsidRDefault="00DB703D">
      <w:pPr>
        <w:rPr>
          <w:lang w:val="cs-CZ"/>
        </w:rPr>
      </w:pPr>
      <w:r>
        <w:rPr>
          <w:lang w:val="cs-CZ"/>
        </w:rPr>
        <w:t>mimo tuto</w:t>
      </w:r>
      <w:r w:rsidR="00123C5D">
        <w:rPr>
          <w:lang w:val="cs-CZ"/>
        </w:rPr>
        <w:t xml:space="preserve"> komunikaci </w:t>
      </w:r>
      <w:r>
        <w:rPr>
          <w:lang w:val="cs-CZ"/>
        </w:rPr>
        <w:t>,</w:t>
      </w:r>
      <w:r w:rsidR="00B701DA">
        <w:rPr>
          <w:lang w:val="cs-CZ"/>
        </w:rPr>
        <w:t xml:space="preserve"> z důvodu be</w:t>
      </w:r>
      <w:r w:rsidR="00A17C1D">
        <w:rPr>
          <w:lang w:val="cs-CZ"/>
        </w:rPr>
        <w:t>z</w:t>
      </w:r>
      <w:r w:rsidR="00B701DA">
        <w:rPr>
          <w:lang w:val="cs-CZ"/>
        </w:rPr>
        <w:t>pečného projetí.</w:t>
      </w:r>
    </w:p>
    <w:p w14:paraId="7CFF46A3" w14:textId="12433FA6" w:rsidR="00B701DA" w:rsidRDefault="00B34530">
      <w:pPr>
        <w:rPr>
          <w:lang w:val="cs-CZ"/>
        </w:rPr>
      </w:pPr>
      <w:r>
        <w:rPr>
          <w:lang w:val="cs-CZ"/>
        </w:rPr>
        <w:t>Děkujeme za pochopení.</w:t>
      </w:r>
    </w:p>
    <w:p w14:paraId="318A55F3" w14:textId="6A55F1D0" w:rsidR="00123C5D" w:rsidRDefault="00123C5D">
      <w:pPr>
        <w:rPr>
          <w:lang w:val="cs-CZ"/>
        </w:rPr>
      </w:pPr>
      <w:r>
        <w:rPr>
          <w:lang w:val="cs-CZ"/>
        </w:rPr>
        <w:t xml:space="preserve">Případné dotazy </w:t>
      </w:r>
      <w:r w:rsidR="00A17C1D">
        <w:rPr>
          <w:lang w:val="cs-CZ"/>
        </w:rPr>
        <w:t>tel</w:t>
      </w:r>
      <w:r>
        <w:rPr>
          <w:lang w:val="cs-CZ"/>
        </w:rPr>
        <w:t>. 606690268 , Konečný Tomáš</w:t>
      </w:r>
    </w:p>
    <w:p w14:paraId="057F2AEE" w14:textId="77777777" w:rsidR="00123C5D" w:rsidRDefault="00123C5D">
      <w:pPr>
        <w:rPr>
          <w:lang w:val="cs-CZ"/>
        </w:rPr>
      </w:pPr>
    </w:p>
    <w:p w14:paraId="1F67CD26" w14:textId="0CFAF538" w:rsidR="002A625B" w:rsidRPr="002A625B" w:rsidRDefault="002A625B">
      <w:pPr>
        <w:rPr>
          <w:lang w:val="cs-CZ"/>
        </w:rPr>
      </w:pPr>
      <w:r>
        <w:rPr>
          <w:noProof/>
        </w:rPr>
        <w:drawing>
          <wp:inline distT="0" distB="0" distL="0" distR="0" wp14:anchorId="4188984A" wp14:editId="76B15AF2">
            <wp:extent cx="4747260" cy="3291840"/>
            <wp:effectExtent l="0" t="0" r="0" b="3810"/>
            <wp:docPr id="420335257" name="Picture 1" descr="A map with red poin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35257" name="Picture 1" descr="A map with red poin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25B" w:rsidRPr="002A6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5B"/>
    <w:rsid w:val="00123C5D"/>
    <w:rsid w:val="00147033"/>
    <w:rsid w:val="002A625B"/>
    <w:rsid w:val="00504A94"/>
    <w:rsid w:val="005F56CC"/>
    <w:rsid w:val="00682227"/>
    <w:rsid w:val="00A17C1D"/>
    <w:rsid w:val="00B34530"/>
    <w:rsid w:val="00B701DA"/>
    <w:rsid w:val="00D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EC74"/>
  <w15:chartTrackingRefBased/>
  <w15:docId w15:val="{E5B799D7-A03C-4BA8-B9B4-01D72DE5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Scientific,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Konečný, Tomáš</dc:creator>
  <cp:keywords/>
  <dc:description/>
  <cp:lastModifiedBy>Konečný, Tomáš</cp:lastModifiedBy>
  <cp:revision>6</cp:revision>
  <dcterms:created xsi:type="dcterms:W3CDTF">2023-11-14T05:33:00Z</dcterms:created>
  <dcterms:modified xsi:type="dcterms:W3CDTF">2023-11-14T09:33:00Z</dcterms:modified>
</cp:coreProperties>
</file>